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0237A" w14:textId="7CE466BA" w:rsidR="003913F3" w:rsidRPr="000D400C" w:rsidRDefault="003731E8" w:rsidP="0084361C">
      <w:pPr>
        <w:jc w:val="center"/>
        <w:rPr>
          <w:rFonts w:ascii="Gill Sans MT" w:hAnsi="Gill Sans MT"/>
          <w:b/>
          <w:bCs/>
          <w:sz w:val="40"/>
          <w:szCs w:val="40"/>
          <w:lang w:val="en-CA"/>
        </w:rPr>
      </w:pPr>
      <w:r w:rsidRPr="000D400C">
        <w:rPr>
          <w:rFonts w:ascii="Gill Sans MT" w:hAnsi="Gill Sans MT"/>
          <w:noProof/>
          <w:sz w:val="40"/>
          <w:szCs w:val="40"/>
          <w:lang w:val="en-GB"/>
        </w:rPr>
        <w:drawing>
          <wp:anchor distT="0" distB="0" distL="114300" distR="114300" simplePos="0" relativeHeight="251659264" behindDoc="0" locked="0" layoutInCell="1" allowOverlap="1" wp14:anchorId="4F7056E1" wp14:editId="5F4A2671">
            <wp:simplePos x="0" y="0"/>
            <wp:positionH relativeFrom="column">
              <wp:posOffset>6035675</wp:posOffset>
            </wp:positionH>
            <wp:positionV relativeFrom="paragraph">
              <wp:posOffset>-424816</wp:posOffset>
            </wp:positionV>
            <wp:extent cx="906780" cy="1389869"/>
            <wp:effectExtent l="0" t="0" r="7620" b="1270"/>
            <wp:wrapNone/>
            <wp:docPr id="1178441209" name="Picture 1" descr="A blue and red shield with a crown and a red cro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441209" name="Picture 1" descr="A blue and red shield with a crown and a red cros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048" cy="1399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361C" w:rsidRPr="000D400C">
        <w:rPr>
          <w:rFonts w:ascii="Gill Sans MT" w:hAnsi="Gill Sans MT"/>
          <w:b/>
          <w:bCs/>
          <w:sz w:val="40"/>
          <w:szCs w:val="40"/>
          <w:lang w:val="en-CA"/>
        </w:rPr>
        <w:t>January</w:t>
      </w:r>
      <w:r w:rsidR="00C015EC" w:rsidRPr="000D400C">
        <w:rPr>
          <w:rFonts w:ascii="Gill Sans MT" w:hAnsi="Gill Sans MT"/>
          <w:b/>
          <w:bCs/>
          <w:sz w:val="40"/>
          <w:szCs w:val="40"/>
          <w:lang w:val="en-CA"/>
        </w:rPr>
        <w:t xml:space="preserve"> </w:t>
      </w:r>
      <w:r w:rsidR="0084361C" w:rsidRPr="000D400C">
        <w:rPr>
          <w:rFonts w:ascii="Gill Sans MT" w:hAnsi="Gill Sans MT"/>
          <w:b/>
          <w:bCs/>
          <w:sz w:val="40"/>
          <w:szCs w:val="40"/>
          <w:lang w:val="en-CA"/>
        </w:rPr>
        <w:t xml:space="preserve">2026 </w:t>
      </w:r>
      <w:r w:rsidR="00C015EC" w:rsidRPr="000D400C">
        <w:rPr>
          <w:rFonts w:ascii="Gill Sans MT" w:hAnsi="Gill Sans MT"/>
          <w:b/>
          <w:bCs/>
          <w:sz w:val="40"/>
          <w:szCs w:val="40"/>
          <w:lang w:val="en-CA"/>
        </w:rPr>
        <w:t>Prayer Diary</w:t>
      </w:r>
    </w:p>
    <w:p w14:paraId="2379CE9F" w14:textId="77777777" w:rsidR="0084361C" w:rsidRPr="000D400C" w:rsidRDefault="0084361C" w:rsidP="0084361C">
      <w:pPr>
        <w:rPr>
          <w:rFonts w:ascii="Gill Sans MT" w:hAnsi="Gill Sans MT"/>
          <w:sz w:val="32"/>
          <w:szCs w:val="32"/>
          <w:lang w:val="en-CA"/>
        </w:rPr>
      </w:pPr>
    </w:p>
    <w:p w14:paraId="6AC4C7B3" w14:textId="03711AE9" w:rsidR="000D400C" w:rsidRPr="000D400C" w:rsidRDefault="0084361C" w:rsidP="000D400C">
      <w:pPr>
        <w:rPr>
          <w:rFonts w:cstheme="minorHAnsi"/>
          <w:sz w:val="36"/>
          <w:szCs w:val="36"/>
          <w:lang w:val="en-CA"/>
        </w:rPr>
      </w:pPr>
      <w:r w:rsidRPr="000D400C">
        <w:rPr>
          <w:rFonts w:cstheme="minorHAnsi"/>
          <w:sz w:val="36"/>
          <w:szCs w:val="36"/>
          <w:lang w:val="en-CA"/>
        </w:rPr>
        <w:t>In the diocese…….</w:t>
      </w:r>
    </w:p>
    <w:p w14:paraId="2211A774" w14:textId="77777777" w:rsidR="000D400C" w:rsidRPr="000D400C" w:rsidRDefault="0084361C" w:rsidP="000D400C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theme="minorHAnsi"/>
          <w:color w:val="EE0000"/>
          <w:sz w:val="36"/>
          <w:szCs w:val="36"/>
          <w:lang w:val="en-CA" w:eastAsia="zh-CN"/>
        </w:rPr>
      </w:pPr>
      <w:r w:rsidRPr="000D400C">
        <w:rPr>
          <w:rFonts w:eastAsia="Times New Roman" w:cstheme="minorHAnsi"/>
          <w:color w:val="222222"/>
          <w:sz w:val="36"/>
          <w:szCs w:val="36"/>
          <w:lang w:val="en-CA" w:eastAsia="zh-CN"/>
        </w:rPr>
        <w:t>The Bishop's visits to Immanuel</w:t>
      </w:r>
      <w:r w:rsidR="000D400C">
        <w:rPr>
          <w:rFonts w:eastAsia="Times New Roman" w:cstheme="minorHAnsi"/>
          <w:color w:val="222222"/>
          <w:sz w:val="36"/>
          <w:szCs w:val="36"/>
          <w:lang w:val="en-CA" w:eastAsia="zh-CN"/>
        </w:rPr>
        <w:t xml:space="preserve">, Regina on </w:t>
      </w:r>
      <w:r w:rsidR="000D400C" w:rsidRPr="000D400C">
        <w:rPr>
          <w:rFonts w:eastAsia="Times New Roman" w:cstheme="minorHAnsi"/>
          <w:color w:val="EE0000"/>
          <w:sz w:val="36"/>
          <w:szCs w:val="36"/>
          <w:lang w:val="en-CA" w:eastAsia="zh-CN"/>
        </w:rPr>
        <w:t>January 11</w:t>
      </w:r>
    </w:p>
    <w:p w14:paraId="2A80F229" w14:textId="35BD4E90" w:rsidR="000D400C" w:rsidRDefault="000D400C" w:rsidP="000D400C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theme="minorHAnsi"/>
          <w:color w:val="222222"/>
          <w:sz w:val="36"/>
          <w:szCs w:val="36"/>
          <w:lang w:val="en-CA" w:eastAsia="zh-CN"/>
        </w:rPr>
      </w:pPr>
      <w:r>
        <w:rPr>
          <w:rFonts w:eastAsia="Times New Roman" w:cstheme="minorHAnsi"/>
          <w:color w:val="222222"/>
          <w:sz w:val="36"/>
          <w:szCs w:val="36"/>
          <w:lang w:val="en-CA" w:eastAsia="zh-CN"/>
        </w:rPr>
        <w:t xml:space="preserve">The Bishop’s visit to </w:t>
      </w:r>
      <w:r w:rsidR="0084361C" w:rsidRPr="000D400C">
        <w:rPr>
          <w:rFonts w:eastAsia="Times New Roman" w:cstheme="minorHAnsi"/>
          <w:color w:val="222222"/>
          <w:sz w:val="36"/>
          <w:szCs w:val="36"/>
          <w:lang w:val="en-CA" w:eastAsia="zh-CN"/>
        </w:rPr>
        <w:t>New Sumner</w:t>
      </w:r>
      <w:r w:rsidRPr="000D400C">
        <w:rPr>
          <w:rFonts w:eastAsia="Times New Roman" w:cstheme="minorHAnsi"/>
          <w:color w:val="222222"/>
          <w:sz w:val="36"/>
          <w:szCs w:val="36"/>
          <w:lang w:val="en-CA" w:eastAsia="zh-CN"/>
        </w:rPr>
        <w:t xml:space="preserve"> parish</w:t>
      </w:r>
      <w:r>
        <w:rPr>
          <w:rFonts w:eastAsia="Times New Roman" w:cstheme="minorHAnsi"/>
          <w:color w:val="222222"/>
          <w:sz w:val="36"/>
          <w:szCs w:val="36"/>
          <w:lang w:val="en-CA" w:eastAsia="zh-CN"/>
        </w:rPr>
        <w:t xml:space="preserve"> on </w:t>
      </w:r>
      <w:r w:rsidRPr="000D400C">
        <w:rPr>
          <w:rFonts w:eastAsia="Times New Roman" w:cstheme="minorHAnsi"/>
          <w:color w:val="EE0000"/>
          <w:sz w:val="36"/>
          <w:szCs w:val="36"/>
          <w:lang w:val="en-CA" w:eastAsia="zh-CN"/>
        </w:rPr>
        <w:t>January 18</w:t>
      </w:r>
    </w:p>
    <w:p w14:paraId="2C954EF4" w14:textId="37BF4DBF" w:rsidR="0084361C" w:rsidRPr="000D400C" w:rsidRDefault="000D400C" w:rsidP="000D400C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theme="minorHAnsi"/>
          <w:color w:val="222222"/>
          <w:sz w:val="36"/>
          <w:szCs w:val="36"/>
          <w:lang w:val="en-CA" w:eastAsia="zh-CN"/>
        </w:rPr>
      </w:pPr>
      <w:r>
        <w:rPr>
          <w:rFonts w:eastAsia="Times New Roman" w:cstheme="minorHAnsi"/>
          <w:color w:val="222222"/>
          <w:sz w:val="36"/>
          <w:szCs w:val="36"/>
          <w:lang w:val="en-CA" w:eastAsia="zh-CN"/>
        </w:rPr>
        <w:t xml:space="preserve">The Bishop’s visit to </w:t>
      </w:r>
      <w:r w:rsidR="0084361C" w:rsidRPr="000D400C">
        <w:rPr>
          <w:rFonts w:eastAsia="Times New Roman" w:cstheme="minorHAnsi"/>
          <w:color w:val="222222"/>
          <w:sz w:val="36"/>
          <w:szCs w:val="36"/>
          <w:lang w:val="en-CA" w:eastAsia="zh-CN"/>
        </w:rPr>
        <w:t xml:space="preserve">St Mary's, Regina </w:t>
      </w:r>
      <w:r w:rsidRPr="000D400C">
        <w:rPr>
          <w:rFonts w:eastAsia="Times New Roman" w:cstheme="minorHAnsi"/>
          <w:color w:val="222222"/>
          <w:sz w:val="36"/>
          <w:szCs w:val="36"/>
          <w:lang w:val="en-CA" w:eastAsia="zh-CN"/>
        </w:rPr>
        <w:t>for confirmation</w:t>
      </w:r>
      <w:r>
        <w:rPr>
          <w:rFonts w:eastAsia="Times New Roman" w:cstheme="minorHAnsi"/>
          <w:color w:val="222222"/>
          <w:sz w:val="36"/>
          <w:szCs w:val="36"/>
          <w:lang w:val="en-CA" w:eastAsia="zh-CN"/>
        </w:rPr>
        <w:t xml:space="preserve"> on </w:t>
      </w:r>
      <w:r w:rsidRPr="000D400C">
        <w:rPr>
          <w:rFonts w:eastAsia="Times New Roman" w:cstheme="minorHAnsi"/>
          <w:color w:val="EE0000"/>
          <w:sz w:val="36"/>
          <w:szCs w:val="36"/>
          <w:lang w:val="en-CA" w:eastAsia="zh-CN"/>
        </w:rPr>
        <w:t xml:space="preserve">January 25 </w:t>
      </w:r>
      <w:r>
        <w:rPr>
          <w:rFonts w:eastAsia="Times New Roman" w:cstheme="minorHAnsi"/>
          <w:color w:val="222222"/>
          <w:sz w:val="36"/>
          <w:szCs w:val="36"/>
          <w:lang w:val="en-CA" w:eastAsia="zh-CN"/>
        </w:rPr>
        <w:t>and for the confirmands</w:t>
      </w:r>
    </w:p>
    <w:p w14:paraId="7702B264" w14:textId="794C7A63" w:rsidR="0084361C" w:rsidRPr="000D400C" w:rsidRDefault="0084361C" w:rsidP="0084361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36"/>
          <w:szCs w:val="36"/>
          <w:lang w:val="en-CA" w:eastAsia="zh-CN"/>
        </w:rPr>
      </w:pPr>
      <w:r w:rsidRPr="000D400C">
        <w:rPr>
          <w:rFonts w:eastAsia="Times New Roman" w:cstheme="minorHAnsi"/>
          <w:color w:val="222222"/>
          <w:sz w:val="36"/>
          <w:szCs w:val="36"/>
          <w:lang w:val="en-CA" w:eastAsia="zh-CN"/>
        </w:rPr>
        <w:t>For the inspiration of the Holy Spirit as we discern our future (Mission, Vision, Values)</w:t>
      </w:r>
    </w:p>
    <w:p w14:paraId="3D8298AB" w14:textId="3574B60D" w:rsidR="0084361C" w:rsidRPr="000D400C" w:rsidRDefault="0084361C" w:rsidP="0084361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36"/>
          <w:szCs w:val="36"/>
          <w:lang w:val="en-CA" w:eastAsia="zh-CN"/>
        </w:rPr>
      </w:pPr>
      <w:r w:rsidRPr="000D400C">
        <w:rPr>
          <w:rFonts w:eastAsia="Times New Roman" w:cstheme="minorHAnsi"/>
          <w:color w:val="222222"/>
          <w:sz w:val="36"/>
          <w:szCs w:val="36"/>
          <w:lang w:val="en-CA" w:eastAsia="zh-CN"/>
        </w:rPr>
        <w:t>for God's blessing upon our growing collaborative work across parishes</w:t>
      </w:r>
    </w:p>
    <w:p w14:paraId="5627B901" w14:textId="154B98A1" w:rsidR="0084361C" w:rsidRPr="000D400C" w:rsidRDefault="0084361C" w:rsidP="0084361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36"/>
          <w:szCs w:val="36"/>
          <w:lang w:val="en-CA" w:eastAsia="zh-CN"/>
        </w:rPr>
      </w:pPr>
      <w:r w:rsidRPr="000D400C">
        <w:rPr>
          <w:rFonts w:eastAsia="Times New Roman" w:cstheme="minorHAnsi"/>
          <w:color w:val="222222"/>
          <w:sz w:val="36"/>
          <w:szCs w:val="36"/>
          <w:lang w:val="en-CA" w:eastAsia="zh-CN"/>
        </w:rPr>
        <w:t>For all churches dedicated to St Paul (Feast Day Jan 25)</w:t>
      </w:r>
    </w:p>
    <w:p w14:paraId="4CF12FE2" w14:textId="005DC578" w:rsidR="0084361C" w:rsidRPr="000D400C" w:rsidRDefault="0084361C" w:rsidP="0084361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36"/>
          <w:szCs w:val="36"/>
          <w:lang w:val="en-CA" w:eastAsia="zh-CN"/>
        </w:rPr>
      </w:pPr>
      <w:r w:rsidRPr="000D400C">
        <w:rPr>
          <w:rFonts w:eastAsia="Times New Roman" w:cstheme="minorHAnsi"/>
          <w:color w:val="222222"/>
          <w:sz w:val="36"/>
          <w:szCs w:val="36"/>
          <w:lang w:val="en-CA" w:eastAsia="zh-CN"/>
        </w:rPr>
        <w:t>For the planning of this year's F</w:t>
      </w:r>
      <w:r w:rsidR="000D400C">
        <w:rPr>
          <w:rFonts w:eastAsia="Times New Roman" w:cstheme="minorHAnsi"/>
          <w:color w:val="222222"/>
          <w:sz w:val="36"/>
          <w:szCs w:val="36"/>
          <w:lang w:val="en-CA" w:eastAsia="zh-CN"/>
        </w:rPr>
        <w:t xml:space="preserve">all </w:t>
      </w:r>
      <w:r w:rsidRPr="000D400C">
        <w:rPr>
          <w:rFonts w:eastAsia="Times New Roman" w:cstheme="minorHAnsi"/>
          <w:color w:val="222222"/>
          <w:sz w:val="36"/>
          <w:szCs w:val="36"/>
          <w:lang w:val="en-CA" w:eastAsia="zh-CN"/>
        </w:rPr>
        <w:t>L</w:t>
      </w:r>
      <w:r w:rsidR="000D400C">
        <w:rPr>
          <w:rFonts w:eastAsia="Times New Roman" w:cstheme="minorHAnsi"/>
          <w:color w:val="222222"/>
          <w:sz w:val="36"/>
          <w:szCs w:val="36"/>
          <w:lang w:val="en-CA" w:eastAsia="zh-CN"/>
        </w:rPr>
        <w:t xml:space="preserve">utheran </w:t>
      </w:r>
      <w:r w:rsidRPr="000D400C">
        <w:rPr>
          <w:rFonts w:eastAsia="Times New Roman" w:cstheme="minorHAnsi"/>
          <w:color w:val="222222"/>
          <w:sz w:val="36"/>
          <w:szCs w:val="36"/>
          <w:lang w:val="en-CA" w:eastAsia="zh-CN"/>
        </w:rPr>
        <w:t>A</w:t>
      </w:r>
      <w:r w:rsidR="000D400C">
        <w:rPr>
          <w:rFonts w:eastAsia="Times New Roman" w:cstheme="minorHAnsi"/>
          <w:color w:val="222222"/>
          <w:sz w:val="36"/>
          <w:szCs w:val="36"/>
          <w:lang w:val="en-CA" w:eastAsia="zh-CN"/>
        </w:rPr>
        <w:t xml:space="preserve">nglican </w:t>
      </w:r>
      <w:r w:rsidRPr="000D400C">
        <w:rPr>
          <w:rFonts w:eastAsia="Times New Roman" w:cstheme="minorHAnsi"/>
          <w:color w:val="222222"/>
          <w:sz w:val="36"/>
          <w:szCs w:val="36"/>
          <w:lang w:val="en-CA" w:eastAsia="zh-CN"/>
        </w:rPr>
        <w:t>G</w:t>
      </w:r>
      <w:r w:rsidR="000D400C">
        <w:rPr>
          <w:rFonts w:eastAsia="Times New Roman" w:cstheme="minorHAnsi"/>
          <w:color w:val="222222"/>
          <w:sz w:val="36"/>
          <w:szCs w:val="36"/>
          <w:lang w:val="en-CA" w:eastAsia="zh-CN"/>
        </w:rPr>
        <w:t>athering of clergy</w:t>
      </w:r>
      <w:r w:rsidRPr="000D400C">
        <w:rPr>
          <w:rFonts w:eastAsia="Times New Roman" w:cstheme="minorHAnsi"/>
          <w:color w:val="222222"/>
          <w:sz w:val="36"/>
          <w:szCs w:val="36"/>
          <w:lang w:val="en-CA" w:eastAsia="zh-CN"/>
        </w:rPr>
        <w:t> </w:t>
      </w:r>
    </w:p>
    <w:p w14:paraId="54403FFA" w14:textId="5BC6C6BE" w:rsidR="0084361C" w:rsidRPr="0084361C" w:rsidRDefault="0084361C" w:rsidP="0084361C">
      <w:pPr>
        <w:rPr>
          <w:rFonts w:ascii="Gill Sans MT" w:hAnsi="Gill Sans MT"/>
          <w:b/>
          <w:bCs/>
          <w:color w:val="C00000"/>
          <w:sz w:val="32"/>
          <w:szCs w:val="32"/>
          <w:lang w:val="en-CA"/>
        </w:rPr>
      </w:pPr>
    </w:p>
    <w:p w14:paraId="7EA3D9CD" w14:textId="3C35DBE6" w:rsidR="00453D6E" w:rsidRPr="00367EC8" w:rsidRDefault="00453D6E" w:rsidP="00367EC8">
      <w:pPr>
        <w:ind w:left="720"/>
        <w:rPr>
          <w:rFonts w:ascii="Gill Sans MT" w:hAnsi="Gill Sans MT"/>
          <w:sz w:val="24"/>
          <w:szCs w:val="24"/>
          <w:lang w:val="en-CA"/>
        </w:rPr>
      </w:pPr>
    </w:p>
    <w:sectPr w:rsidR="00453D6E" w:rsidRPr="00367EC8" w:rsidSect="000D61B2">
      <w:footerReference w:type="default" r:id="rId9"/>
      <w:pgSz w:w="12240" w:h="15840"/>
      <w:pgMar w:top="993" w:right="616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C64F0" w14:textId="77777777" w:rsidR="00E65BBC" w:rsidRDefault="00E65BBC" w:rsidP="002709F3">
      <w:pPr>
        <w:spacing w:after="0" w:line="240" w:lineRule="auto"/>
      </w:pPr>
      <w:r>
        <w:separator/>
      </w:r>
    </w:p>
  </w:endnote>
  <w:endnote w:type="continuationSeparator" w:id="0">
    <w:p w14:paraId="768AFD5D" w14:textId="77777777" w:rsidR="00E65BBC" w:rsidRDefault="00E65BBC" w:rsidP="0027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888663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4812ADA" w14:textId="384B0878" w:rsidR="002709F3" w:rsidRDefault="002709F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0D68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4D22264" w14:textId="77777777" w:rsidR="002709F3" w:rsidRDefault="002709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2A7FF" w14:textId="77777777" w:rsidR="00E65BBC" w:rsidRDefault="00E65BBC" w:rsidP="002709F3">
      <w:pPr>
        <w:spacing w:after="0" w:line="240" w:lineRule="auto"/>
      </w:pPr>
      <w:r>
        <w:separator/>
      </w:r>
    </w:p>
  </w:footnote>
  <w:footnote w:type="continuationSeparator" w:id="0">
    <w:p w14:paraId="07C4C7E4" w14:textId="77777777" w:rsidR="00E65BBC" w:rsidRDefault="00E65BBC" w:rsidP="00270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072D1"/>
    <w:multiLevelType w:val="hybridMultilevel"/>
    <w:tmpl w:val="4AC24C90"/>
    <w:lvl w:ilvl="0" w:tplc="5FFA79E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11BD3"/>
    <w:multiLevelType w:val="hybridMultilevel"/>
    <w:tmpl w:val="A0DA6C0C"/>
    <w:lvl w:ilvl="0" w:tplc="42FABE56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645DB2"/>
    <w:multiLevelType w:val="hybridMultilevel"/>
    <w:tmpl w:val="ABF8FCB8"/>
    <w:lvl w:ilvl="0" w:tplc="267A9E12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  <w:b/>
        <w:color w:val="C0000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B43D4"/>
    <w:multiLevelType w:val="hybridMultilevel"/>
    <w:tmpl w:val="2766D2B8"/>
    <w:lvl w:ilvl="0" w:tplc="798A0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E4B2C"/>
    <w:multiLevelType w:val="hybridMultilevel"/>
    <w:tmpl w:val="D626E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718956">
    <w:abstractNumId w:val="4"/>
  </w:num>
  <w:num w:numId="2" w16cid:durableId="585191725">
    <w:abstractNumId w:val="0"/>
  </w:num>
  <w:num w:numId="3" w16cid:durableId="873536727">
    <w:abstractNumId w:val="1"/>
  </w:num>
  <w:num w:numId="4" w16cid:durableId="1752432659">
    <w:abstractNumId w:val="3"/>
  </w:num>
  <w:num w:numId="5" w16cid:durableId="2138598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F80"/>
    <w:rsid w:val="000102E4"/>
    <w:rsid w:val="00033FE6"/>
    <w:rsid w:val="0004492E"/>
    <w:rsid w:val="0004697B"/>
    <w:rsid w:val="00053FB9"/>
    <w:rsid w:val="000802FC"/>
    <w:rsid w:val="000A1B78"/>
    <w:rsid w:val="000A21D3"/>
    <w:rsid w:val="000C2567"/>
    <w:rsid w:val="000C5277"/>
    <w:rsid w:val="000D400C"/>
    <w:rsid w:val="000D61B2"/>
    <w:rsid w:val="000E41C2"/>
    <w:rsid w:val="000E50ED"/>
    <w:rsid w:val="001658D9"/>
    <w:rsid w:val="00187A27"/>
    <w:rsid w:val="0019772E"/>
    <w:rsid w:val="001B6FAC"/>
    <w:rsid w:val="001F1650"/>
    <w:rsid w:val="001F2C5D"/>
    <w:rsid w:val="002057BA"/>
    <w:rsid w:val="0023104C"/>
    <w:rsid w:val="002502D0"/>
    <w:rsid w:val="00260F42"/>
    <w:rsid w:val="00264E0B"/>
    <w:rsid w:val="002709F3"/>
    <w:rsid w:val="002826C5"/>
    <w:rsid w:val="002E3610"/>
    <w:rsid w:val="00311894"/>
    <w:rsid w:val="00351833"/>
    <w:rsid w:val="0035661B"/>
    <w:rsid w:val="003618E7"/>
    <w:rsid w:val="00367EC8"/>
    <w:rsid w:val="003731E8"/>
    <w:rsid w:val="00375CDA"/>
    <w:rsid w:val="00390214"/>
    <w:rsid w:val="003913F3"/>
    <w:rsid w:val="003A09AC"/>
    <w:rsid w:val="003A0C3C"/>
    <w:rsid w:val="003A1620"/>
    <w:rsid w:val="003B16C9"/>
    <w:rsid w:val="003C5374"/>
    <w:rsid w:val="003D2FC3"/>
    <w:rsid w:val="003D3F80"/>
    <w:rsid w:val="003E34A4"/>
    <w:rsid w:val="00423C5A"/>
    <w:rsid w:val="00432505"/>
    <w:rsid w:val="00453D6E"/>
    <w:rsid w:val="004621A6"/>
    <w:rsid w:val="00477F4D"/>
    <w:rsid w:val="004931DB"/>
    <w:rsid w:val="004B0E0F"/>
    <w:rsid w:val="005345A7"/>
    <w:rsid w:val="00541AF2"/>
    <w:rsid w:val="00541B8B"/>
    <w:rsid w:val="0057571A"/>
    <w:rsid w:val="0057591B"/>
    <w:rsid w:val="005D660B"/>
    <w:rsid w:val="005E6E51"/>
    <w:rsid w:val="00601771"/>
    <w:rsid w:val="00605653"/>
    <w:rsid w:val="00612D42"/>
    <w:rsid w:val="0062179A"/>
    <w:rsid w:val="006A252D"/>
    <w:rsid w:val="006F60DD"/>
    <w:rsid w:val="00720D68"/>
    <w:rsid w:val="00772466"/>
    <w:rsid w:val="00772F75"/>
    <w:rsid w:val="007B0C90"/>
    <w:rsid w:val="007C400F"/>
    <w:rsid w:val="007D22EA"/>
    <w:rsid w:val="0080511C"/>
    <w:rsid w:val="008054C5"/>
    <w:rsid w:val="00834BC8"/>
    <w:rsid w:val="00842076"/>
    <w:rsid w:val="0084361C"/>
    <w:rsid w:val="008578E3"/>
    <w:rsid w:val="00880149"/>
    <w:rsid w:val="00884DE1"/>
    <w:rsid w:val="00891CD1"/>
    <w:rsid w:val="0089669A"/>
    <w:rsid w:val="008A4A3F"/>
    <w:rsid w:val="008D186B"/>
    <w:rsid w:val="008D1B3B"/>
    <w:rsid w:val="008E3C54"/>
    <w:rsid w:val="008F6EC7"/>
    <w:rsid w:val="009074CC"/>
    <w:rsid w:val="00912EDA"/>
    <w:rsid w:val="009149C1"/>
    <w:rsid w:val="00945D7F"/>
    <w:rsid w:val="00990114"/>
    <w:rsid w:val="009C6955"/>
    <w:rsid w:val="009E13D3"/>
    <w:rsid w:val="009F40C7"/>
    <w:rsid w:val="00A2652B"/>
    <w:rsid w:val="00A41469"/>
    <w:rsid w:val="00A72DD9"/>
    <w:rsid w:val="00A82485"/>
    <w:rsid w:val="00A929EB"/>
    <w:rsid w:val="00A9333A"/>
    <w:rsid w:val="00AB1957"/>
    <w:rsid w:val="00AE0CA3"/>
    <w:rsid w:val="00AF432A"/>
    <w:rsid w:val="00B12CB1"/>
    <w:rsid w:val="00B12F2E"/>
    <w:rsid w:val="00B1789C"/>
    <w:rsid w:val="00B83A1E"/>
    <w:rsid w:val="00B87A3A"/>
    <w:rsid w:val="00BA61B1"/>
    <w:rsid w:val="00BE34B1"/>
    <w:rsid w:val="00C015EC"/>
    <w:rsid w:val="00C210DF"/>
    <w:rsid w:val="00C40F7A"/>
    <w:rsid w:val="00C7667B"/>
    <w:rsid w:val="00C76D64"/>
    <w:rsid w:val="00C87848"/>
    <w:rsid w:val="00C93010"/>
    <w:rsid w:val="00C95EA6"/>
    <w:rsid w:val="00CC442A"/>
    <w:rsid w:val="00CD709F"/>
    <w:rsid w:val="00CE1D31"/>
    <w:rsid w:val="00CF0060"/>
    <w:rsid w:val="00D27641"/>
    <w:rsid w:val="00D401A8"/>
    <w:rsid w:val="00D51C0C"/>
    <w:rsid w:val="00D97F1A"/>
    <w:rsid w:val="00DB01B1"/>
    <w:rsid w:val="00DC6D29"/>
    <w:rsid w:val="00DD14F2"/>
    <w:rsid w:val="00E22123"/>
    <w:rsid w:val="00E65BBC"/>
    <w:rsid w:val="00E83049"/>
    <w:rsid w:val="00E87EAF"/>
    <w:rsid w:val="00E93863"/>
    <w:rsid w:val="00E959F5"/>
    <w:rsid w:val="00EB620F"/>
    <w:rsid w:val="00EC5CCD"/>
    <w:rsid w:val="00ED585D"/>
    <w:rsid w:val="00EE5556"/>
    <w:rsid w:val="00F00ED9"/>
    <w:rsid w:val="00F41AF4"/>
    <w:rsid w:val="00F62F7B"/>
    <w:rsid w:val="00F74CD1"/>
    <w:rsid w:val="00F909E0"/>
    <w:rsid w:val="00FB7D85"/>
    <w:rsid w:val="00FE2562"/>
    <w:rsid w:val="00FF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15732"/>
  <w15:chartTrackingRefBased/>
  <w15:docId w15:val="{1091977C-4D8C-4D95-9681-D834B6AB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3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B3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1B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7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9F3"/>
  </w:style>
  <w:style w:type="paragraph" w:styleId="Footer">
    <w:name w:val="footer"/>
    <w:basedOn w:val="Normal"/>
    <w:link w:val="FooterChar"/>
    <w:uiPriority w:val="99"/>
    <w:unhideWhenUsed/>
    <w:rsid w:val="0027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9F3"/>
  </w:style>
  <w:style w:type="character" w:styleId="UnresolvedMention">
    <w:name w:val="Unresolved Mention"/>
    <w:basedOn w:val="DefaultParagraphFont"/>
    <w:uiPriority w:val="99"/>
    <w:semiHidden/>
    <w:unhideWhenUsed/>
    <w:rsid w:val="00205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8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918D3-225D-4903-9F37-E222556A4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</dc:creator>
  <cp:keywords/>
  <dc:description/>
  <cp:lastModifiedBy>Kate Berringer</cp:lastModifiedBy>
  <cp:revision>2</cp:revision>
  <dcterms:created xsi:type="dcterms:W3CDTF">2026-01-06T21:54:00Z</dcterms:created>
  <dcterms:modified xsi:type="dcterms:W3CDTF">2026-01-06T21:54:00Z</dcterms:modified>
</cp:coreProperties>
</file>